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03-06/2022/3335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31.77.049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"Каспий", 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"Каспий", 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